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E3" w:rsidRDefault="00AE30E3" w:rsidP="008037B5">
      <w:pPr>
        <w:spacing w:before="120" w:after="120" w:line="240" w:lineRule="auto"/>
        <w:jc w:val="both"/>
        <w:rPr>
          <w:b/>
          <w:i/>
          <w:u w:val="single"/>
          <w:shd w:val="clear" w:color="auto" w:fill="FFFFFF"/>
          <w:lang w:val="ru-RU"/>
        </w:rPr>
      </w:pPr>
      <w:bookmarkStart w:id="0" w:name="_GoBack"/>
      <w:bookmarkEnd w:id="0"/>
    </w:p>
    <w:p w:rsidR="008037B5" w:rsidRPr="00DC2159" w:rsidRDefault="00ED56BB" w:rsidP="008037B5">
      <w:pPr>
        <w:spacing w:before="120" w:after="120" w:line="240" w:lineRule="auto"/>
        <w:jc w:val="both"/>
        <w:rPr>
          <w:b/>
          <w:i/>
          <w:u w:val="single"/>
          <w:shd w:val="clear" w:color="auto" w:fill="FFFFFF"/>
          <w:lang w:val="ru-RU"/>
        </w:rPr>
      </w:pPr>
      <w:r w:rsidRPr="00DC2159">
        <w:rPr>
          <w:b/>
          <w:i/>
          <w:u w:val="single"/>
          <w:shd w:val="clear" w:color="auto" w:fill="FFFFFF"/>
          <w:lang w:val="ru-RU"/>
        </w:rPr>
        <w:t>Основные идеи</w:t>
      </w:r>
    </w:p>
    <w:p w:rsidR="008037B5" w:rsidRPr="00DC2159" w:rsidRDefault="008037B5" w:rsidP="008037B5">
      <w:pPr>
        <w:spacing w:before="120" w:after="120" w:line="240" w:lineRule="auto"/>
        <w:jc w:val="both"/>
        <w:rPr>
          <w:b/>
          <w:i/>
          <w:shd w:val="clear" w:color="auto" w:fill="FFFFFF"/>
        </w:rPr>
      </w:pPr>
    </w:p>
    <w:p w:rsidR="008037B5" w:rsidRPr="00DC2159" w:rsidRDefault="00ED56BB" w:rsidP="008037B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b/>
          <w:shd w:val="clear" w:color="auto" w:fill="FFFFFF"/>
          <w:lang w:val="ru-RU"/>
        </w:rPr>
      </w:pPr>
      <w:r w:rsidRPr="00DC2159">
        <w:rPr>
          <w:b/>
          <w:i/>
          <w:shd w:val="clear" w:color="auto" w:fill="FFFFFF"/>
          <w:lang w:val="ru-RU"/>
        </w:rPr>
        <w:t xml:space="preserve">ВДПЧ </w:t>
      </w:r>
      <w:r w:rsidR="00352873" w:rsidRPr="00DC2159">
        <w:rPr>
          <w:b/>
          <w:i/>
          <w:shd w:val="clear" w:color="auto" w:fill="FFFFFF"/>
          <w:lang w:val="ru-RU"/>
        </w:rPr>
        <w:t>расширяет наши возможности</w:t>
      </w:r>
      <w:r w:rsidR="008037B5" w:rsidRPr="00DC2159">
        <w:rPr>
          <w:b/>
          <w:i/>
          <w:shd w:val="clear" w:color="auto" w:fill="FFFFFF"/>
          <w:lang w:val="ru-RU"/>
        </w:rPr>
        <w:t>:</w:t>
      </w:r>
      <w:r w:rsidR="008037B5" w:rsidRPr="00DC2159">
        <w:rPr>
          <w:shd w:val="clear" w:color="auto" w:fill="FFFFFF"/>
          <w:lang w:val="ru-RU"/>
        </w:rPr>
        <w:t xml:space="preserve"> </w:t>
      </w:r>
      <w:r w:rsidR="0061762A" w:rsidRPr="00DC2159">
        <w:rPr>
          <w:shd w:val="clear" w:color="auto" w:fill="FFFFFF"/>
          <w:lang w:val="ru-RU"/>
        </w:rPr>
        <w:t xml:space="preserve">Она </w:t>
      </w:r>
      <w:r w:rsidR="000157F8">
        <w:rPr>
          <w:shd w:val="clear" w:color="auto" w:fill="FFFFFF"/>
          <w:lang w:val="ru-RU"/>
        </w:rPr>
        <w:t xml:space="preserve">признаёт </w:t>
      </w:r>
      <w:r w:rsidR="0061762A" w:rsidRPr="00DC2159">
        <w:rPr>
          <w:shd w:val="clear" w:color="auto" w:fill="FFFFFF"/>
          <w:lang w:val="ru-RU"/>
        </w:rPr>
        <w:t>равное достоинство и ценность каждого человека</w:t>
      </w:r>
      <w:r w:rsidR="008037B5" w:rsidRPr="00DC2159">
        <w:rPr>
          <w:lang w:val="ru-RU"/>
        </w:rPr>
        <w:t xml:space="preserve">. </w:t>
      </w:r>
      <w:r w:rsidR="0061762A" w:rsidRPr="00DC2159">
        <w:rPr>
          <w:lang w:val="ru-RU"/>
        </w:rPr>
        <w:t xml:space="preserve">Она подтверждает, что основная обязанность государства заключается в </w:t>
      </w:r>
      <w:r w:rsidR="006C393A" w:rsidRPr="00DC2159">
        <w:rPr>
          <w:lang w:val="ru-RU"/>
        </w:rPr>
        <w:t>создании</w:t>
      </w:r>
      <w:r w:rsidR="0061762A" w:rsidRPr="00DC2159">
        <w:rPr>
          <w:lang w:val="ru-RU"/>
        </w:rPr>
        <w:t xml:space="preserve"> условий жизни, </w:t>
      </w:r>
      <w:r w:rsidR="00555E4F" w:rsidRPr="00DC2159">
        <w:rPr>
          <w:lang w:val="ru-RU"/>
        </w:rPr>
        <w:t xml:space="preserve">которые позволяют </w:t>
      </w:r>
      <w:r w:rsidR="0061762A" w:rsidRPr="00DC2159">
        <w:rPr>
          <w:lang w:val="ru-RU"/>
        </w:rPr>
        <w:t>нам</w:t>
      </w:r>
      <w:r w:rsidR="00555E4F" w:rsidRPr="00DC2159">
        <w:rPr>
          <w:lang w:val="ru-RU"/>
        </w:rPr>
        <w:t xml:space="preserve"> достойно жить</w:t>
      </w:r>
      <w:r w:rsidR="0061762A" w:rsidRPr="00DC2159">
        <w:rPr>
          <w:lang w:val="ru-RU"/>
        </w:rPr>
        <w:t xml:space="preserve"> </w:t>
      </w:r>
      <w:r w:rsidR="00555E4F" w:rsidRPr="00DC2159">
        <w:rPr>
          <w:lang w:val="ru-RU"/>
        </w:rPr>
        <w:t xml:space="preserve">в </w:t>
      </w:r>
      <w:r w:rsidR="0061762A" w:rsidRPr="00DC2159">
        <w:rPr>
          <w:lang w:val="ru-RU"/>
        </w:rPr>
        <w:t>равенств</w:t>
      </w:r>
      <w:r w:rsidR="000157F8">
        <w:rPr>
          <w:lang w:val="ru-RU"/>
        </w:rPr>
        <w:t>е</w:t>
      </w:r>
      <w:r w:rsidR="00555E4F" w:rsidRPr="00DC2159">
        <w:rPr>
          <w:lang w:val="ru-RU"/>
        </w:rPr>
        <w:t xml:space="preserve"> </w:t>
      </w:r>
      <w:r w:rsidR="0061762A" w:rsidRPr="00DC2159">
        <w:rPr>
          <w:lang w:val="ru-RU"/>
        </w:rPr>
        <w:t xml:space="preserve">и </w:t>
      </w:r>
      <w:r w:rsidR="000157F8">
        <w:rPr>
          <w:lang w:val="ru-RU"/>
        </w:rPr>
        <w:t xml:space="preserve">при </w:t>
      </w:r>
      <w:r w:rsidR="0061762A" w:rsidRPr="00DC2159">
        <w:rPr>
          <w:lang w:val="ru-RU"/>
        </w:rPr>
        <w:t>большей свобод</w:t>
      </w:r>
      <w:r w:rsidR="000157F8">
        <w:rPr>
          <w:lang w:val="ru-RU"/>
        </w:rPr>
        <w:t>е</w:t>
      </w:r>
      <w:r w:rsidR="0061762A" w:rsidRPr="00DC2159">
        <w:rPr>
          <w:lang w:val="ru-RU"/>
        </w:rPr>
        <w:t>.</w:t>
      </w:r>
    </w:p>
    <w:p w:rsidR="008037B5" w:rsidRPr="00DC2159" w:rsidRDefault="008037B5" w:rsidP="008037B5">
      <w:pPr>
        <w:spacing w:after="0" w:line="240" w:lineRule="auto"/>
        <w:jc w:val="both"/>
        <w:rPr>
          <w:shd w:val="clear" w:color="auto" w:fill="FFFFFF"/>
          <w:lang w:val="ru-RU"/>
        </w:rPr>
      </w:pPr>
    </w:p>
    <w:p w:rsidR="008037B5" w:rsidRPr="00DC2159" w:rsidRDefault="00352873" w:rsidP="00803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C2159">
        <w:rPr>
          <w:b/>
          <w:i/>
          <w:shd w:val="clear" w:color="auto" w:fill="FFFFFF"/>
          <w:lang w:val="ru-RU"/>
        </w:rPr>
        <w:t xml:space="preserve">Права человека имеют значение для всех нас, </w:t>
      </w:r>
      <w:r w:rsidR="00E26E65" w:rsidRPr="00DC2159">
        <w:rPr>
          <w:b/>
          <w:i/>
          <w:shd w:val="clear" w:color="auto" w:fill="FFFFFF"/>
          <w:lang w:val="ru-RU"/>
        </w:rPr>
        <w:t>каждый день</w:t>
      </w:r>
      <w:r w:rsidR="008037B5" w:rsidRPr="00DC2159">
        <w:rPr>
          <w:shd w:val="clear" w:color="auto" w:fill="FFFFFF"/>
          <w:lang w:val="ru-RU"/>
        </w:rPr>
        <w:t xml:space="preserve">. </w:t>
      </w:r>
      <w:r w:rsidRPr="00DC2159">
        <w:rPr>
          <w:shd w:val="clear" w:color="auto" w:fill="FFFFFF"/>
          <w:lang w:val="ru-RU"/>
        </w:rPr>
        <w:t>Права человека включают наши права на свободу от страха и нужды, свободу слова, права на здоровье и образование; и право пользоваться</w:t>
      </w:r>
      <w:r w:rsidR="00555E4F" w:rsidRPr="00DC2159">
        <w:rPr>
          <w:shd w:val="clear" w:color="auto" w:fill="FFFFFF"/>
          <w:lang w:val="ru-RU"/>
        </w:rPr>
        <w:t xml:space="preserve"> </w:t>
      </w:r>
      <w:r w:rsidR="000157F8">
        <w:rPr>
          <w:shd w:val="clear" w:color="auto" w:fill="FFFFFF"/>
          <w:lang w:val="ru-RU"/>
        </w:rPr>
        <w:t>благами политики обеспечения э</w:t>
      </w:r>
      <w:r w:rsidRPr="00DC2159">
        <w:rPr>
          <w:shd w:val="clear" w:color="auto" w:fill="FFFFFF"/>
          <w:lang w:val="ru-RU"/>
        </w:rPr>
        <w:t>кономической и социальной справедливости.</w:t>
      </w:r>
      <w:r w:rsidR="008037B5" w:rsidRPr="00DC2159">
        <w:rPr>
          <w:shd w:val="clear" w:color="auto" w:fill="FFFFFF"/>
          <w:lang w:val="ru-RU"/>
        </w:rPr>
        <w:t xml:space="preserve"> </w:t>
      </w:r>
    </w:p>
    <w:p w:rsidR="008037B5" w:rsidRPr="00DC2159" w:rsidRDefault="008037B5" w:rsidP="008037B5">
      <w:pPr>
        <w:spacing w:after="0" w:line="240" w:lineRule="auto"/>
        <w:jc w:val="both"/>
        <w:rPr>
          <w:b/>
          <w:i/>
          <w:shd w:val="clear" w:color="auto" w:fill="FFFFFF"/>
          <w:lang w:val="ru-RU"/>
        </w:rPr>
      </w:pPr>
    </w:p>
    <w:p w:rsidR="008037B5" w:rsidRPr="00DC2159" w:rsidRDefault="00DC2159" w:rsidP="00803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  <w:lang w:val="ru-RU"/>
        </w:rPr>
      </w:pPr>
      <w:r w:rsidRPr="00DC2159">
        <w:rPr>
          <w:b/>
          <w:i/>
          <w:shd w:val="clear" w:color="auto" w:fill="FFFFFF"/>
          <w:lang w:val="ru-RU"/>
        </w:rPr>
        <w:t>Мы</w:t>
      </w:r>
      <w:r w:rsidR="00352873" w:rsidRPr="00DC2159">
        <w:rPr>
          <w:b/>
          <w:i/>
          <w:shd w:val="clear" w:color="auto" w:fill="FFFFFF"/>
          <w:lang w:val="ru-RU"/>
        </w:rPr>
        <w:t xml:space="preserve"> – это </w:t>
      </w:r>
      <w:r w:rsidRPr="00DC2159">
        <w:rPr>
          <w:b/>
          <w:i/>
          <w:shd w:val="clear" w:color="auto" w:fill="FFFFFF"/>
          <w:lang w:val="ru-RU"/>
        </w:rPr>
        <w:t>единое человечество</w:t>
      </w:r>
      <w:r w:rsidR="00352873" w:rsidRPr="00DC2159">
        <w:rPr>
          <w:b/>
          <w:i/>
          <w:shd w:val="clear" w:color="auto" w:fill="FFFFFF"/>
          <w:lang w:val="ru-RU"/>
        </w:rPr>
        <w:t>, основывающ</w:t>
      </w:r>
      <w:r w:rsidRPr="00DC2159">
        <w:rPr>
          <w:b/>
          <w:i/>
          <w:shd w:val="clear" w:color="auto" w:fill="FFFFFF"/>
          <w:lang w:val="ru-RU"/>
        </w:rPr>
        <w:t>ее</w:t>
      </w:r>
      <w:r w:rsidR="00352873" w:rsidRPr="00DC2159">
        <w:rPr>
          <w:b/>
          <w:i/>
          <w:shd w:val="clear" w:color="auto" w:fill="FFFFFF"/>
          <w:lang w:val="ru-RU"/>
        </w:rPr>
        <w:t>ся на этих универсальных ценностях.</w:t>
      </w:r>
      <w:r w:rsidR="008037B5" w:rsidRPr="00DC2159">
        <w:rPr>
          <w:i/>
          <w:lang w:val="ru-RU"/>
        </w:rPr>
        <w:t xml:space="preserve"> </w:t>
      </w:r>
      <w:r w:rsidR="00352873" w:rsidRPr="00DC2159">
        <w:rPr>
          <w:lang w:val="ru-RU"/>
        </w:rPr>
        <w:t xml:space="preserve">Мы все взаимосвязаны. Права человека, которыми мы все обладаем, солидарность по отношению друг к другу и выполнение обязательств в области прав человека – это то, что связывает нас всех на нашей общей планете. </w:t>
      </w:r>
      <w:r w:rsidR="008037B5" w:rsidRPr="00DC2159">
        <w:rPr>
          <w:lang w:val="ru-RU"/>
        </w:rPr>
        <w:t xml:space="preserve"> </w:t>
      </w:r>
    </w:p>
    <w:p w:rsidR="008037B5" w:rsidRPr="00DC2159" w:rsidRDefault="008037B5" w:rsidP="008037B5">
      <w:pPr>
        <w:spacing w:after="0" w:line="240" w:lineRule="auto"/>
        <w:jc w:val="both"/>
        <w:rPr>
          <w:shd w:val="clear" w:color="auto" w:fill="FFFFFF"/>
          <w:lang w:val="ru-RU"/>
        </w:rPr>
      </w:pPr>
    </w:p>
    <w:p w:rsidR="008037B5" w:rsidRPr="00DC2159" w:rsidRDefault="00352873" w:rsidP="00803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lang w:val="ru-RU"/>
        </w:rPr>
      </w:pPr>
      <w:r w:rsidRPr="00DC2159">
        <w:rPr>
          <w:b/>
          <w:i/>
          <w:lang w:val="ru-RU"/>
        </w:rPr>
        <w:t>Равенство, справедливость и свобода предупрежда</w:t>
      </w:r>
      <w:r w:rsidR="00E26E65" w:rsidRPr="00DC2159">
        <w:rPr>
          <w:b/>
          <w:i/>
          <w:lang w:val="ru-RU"/>
        </w:rPr>
        <w:t>ю</w:t>
      </w:r>
      <w:r w:rsidRPr="00DC2159">
        <w:rPr>
          <w:b/>
          <w:i/>
          <w:lang w:val="ru-RU"/>
        </w:rPr>
        <w:t xml:space="preserve">т насилие и </w:t>
      </w:r>
      <w:r w:rsidR="007A280B" w:rsidRPr="00DC2159">
        <w:rPr>
          <w:b/>
          <w:i/>
          <w:lang w:val="ru-RU"/>
        </w:rPr>
        <w:t>поддержива</w:t>
      </w:r>
      <w:r w:rsidR="00E26E65" w:rsidRPr="00DC2159">
        <w:rPr>
          <w:b/>
          <w:i/>
          <w:lang w:val="ru-RU"/>
        </w:rPr>
        <w:t>ю</w:t>
      </w:r>
      <w:r w:rsidR="007A280B" w:rsidRPr="00DC2159">
        <w:rPr>
          <w:b/>
          <w:i/>
          <w:lang w:val="ru-RU"/>
        </w:rPr>
        <w:t>т мир.</w:t>
      </w:r>
      <w:r w:rsidR="008037B5" w:rsidRPr="00DC2159">
        <w:rPr>
          <w:lang w:val="ru-RU"/>
        </w:rPr>
        <w:t xml:space="preserve"> </w:t>
      </w:r>
      <w:r w:rsidR="007A280B" w:rsidRPr="00DC2159">
        <w:rPr>
          <w:lang w:val="ru-RU"/>
        </w:rPr>
        <w:t xml:space="preserve">Соблюдение прав человека и </w:t>
      </w:r>
      <w:r w:rsidR="000157F8">
        <w:rPr>
          <w:lang w:val="ru-RU"/>
        </w:rPr>
        <w:t>беспристрастное применение закона</w:t>
      </w:r>
      <w:r w:rsidR="007A280B" w:rsidRPr="00DC2159">
        <w:rPr>
          <w:lang w:val="ru-RU"/>
        </w:rPr>
        <w:t xml:space="preserve"> </w:t>
      </w:r>
      <w:r w:rsidR="00E26E65" w:rsidRPr="00DC2159">
        <w:rPr>
          <w:lang w:val="ru-RU"/>
        </w:rPr>
        <w:t>при разрешении</w:t>
      </w:r>
      <w:r w:rsidR="007A280B" w:rsidRPr="00DC2159">
        <w:rPr>
          <w:lang w:val="ru-RU"/>
        </w:rPr>
        <w:t xml:space="preserve"> споров находятся в центре развития и мира. </w:t>
      </w:r>
    </w:p>
    <w:p w:rsidR="00E26E65" w:rsidRPr="00DC2159" w:rsidRDefault="00E26E65" w:rsidP="00E26E65">
      <w:pPr>
        <w:spacing w:after="0" w:line="240" w:lineRule="auto"/>
        <w:jc w:val="both"/>
        <w:rPr>
          <w:rFonts w:cs="Times New Roman"/>
          <w:lang w:val="ru-RU"/>
        </w:rPr>
      </w:pPr>
    </w:p>
    <w:p w:rsidR="008037B5" w:rsidRPr="000157F8" w:rsidRDefault="007A280B" w:rsidP="00803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  <w:lang w:val="ru-RU"/>
        </w:rPr>
      </w:pPr>
      <w:r w:rsidRPr="00DC2159">
        <w:rPr>
          <w:lang w:val="ru-RU"/>
        </w:rPr>
        <w:t xml:space="preserve">Когда бы и </w:t>
      </w:r>
      <w:r w:rsidRPr="00DC2159">
        <w:rPr>
          <w:b/>
          <w:i/>
          <w:lang w:val="ru-RU"/>
        </w:rPr>
        <w:t xml:space="preserve">где бы </w:t>
      </w:r>
      <w:r w:rsidR="00582831" w:rsidRPr="00DC2159">
        <w:rPr>
          <w:b/>
          <w:i/>
          <w:lang w:val="ru-RU"/>
        </w:rPr>
        <w:t xml:space="preserve">ни </w:t>
      </w:r>
      <w:r w:rsidR="006A3223">
        <w:rPr>
          <w:b/>
          <w:i/>
          <w:lang w:val="ru-RU"/>
        </w:rPr>
        <w:t>отрицались</w:t>
      </w:r>
      <w:r w:rsidR="00582831" w:rsidRPr="00DC2159">
        <w:rPr>
          <w:b/>
          <w:i/>
          <w:lang w:val="ru-RU"/>
        </w:rPr>
        <w:t xml:space="preserve"> </w:t>
      </w:r>
      <w:r w:rsidRPr="00DC2159">
        <w:rPr>
          <w:b/>
          <w:i/>
          <w:lang w:val="ru-RU"/>
        </w:rPr>
        <w:t xml:space="preserve">человеческие ценности, мы все оказываемся под угрозой. </w:t>
      </w:r>
      <w:r w:rsidR="00E26E65" w:rsidRPr="00DC2159">
        <w:rPr>
          <w:shd w:val="clear" w:color="auto" w:fill="FFFFFF"/>
          <w:lang w:val="ru-RU"/>
        </w:rPr>
        <w:t>Мы находимся на рас</w:t>
      </w:r>
      <w:r w:rsidRPr="00DC2159">
        <w:rPr>
          <w:shd w:val="clear" w:color="auto" w:fill="FFFFFF"/>
          <w:lang w:val="ru-RU"/>
        </w:rPr>
        <w:t>путье. Нападки на права человека со стороны людей, которые хотят извлечь выгоду из ненависти и эксплуатации</w:t>
      </w:r>
      <w:r w:rsidR="00E26E65" w:rsidRPr="00DC2159">
        <w:rPr>
          <w:shd w:val="clear" w:color="auto" w:fill="FFFFFF"/>
          <w:lang w:val="ru-RU"/>
        </w:rPr>
        <w:t>,</w:t>
      </w:r>
      <w:r w:rsidRPr="00DC2159">
        <w:rPr>
          <w:shd w:val="clear" w:color="auto" w:fill="FFFFFF"/>
          <w:lang w:val="ru-RU"/>
        </w:rPr>
        <w:t xml:space="preserve"> разрушают свобод</w:t>
      </w:r>
      <w:r w:rsidR="00976285">
        <w:rPr>
          <w:shd w:val="clear" w:color="auto" w:fill="FFFFFF"/>
          <w:lang w:val="ru-RU"/>
        </w:rPr>
        <w:t>у</w:t>
      </w:r>
      <w:r w:rsidRPr="00DC2159">
        <w:rPr>
          <w:shd w:val="clear" w:color="auto" w:fill="FFFFFF"/>
          <w:lang w:val="ru-RU"/>
        </w:rPr>
        <w:t xml:space="preserve"> и равенство на мест</w:t>
      </w:r>
      <w:r w:rsidR="00E26E65" w:rsidRPr="00DC2159">
        <w:rPr>
          <w:shd w:val="clear" w:color="auto" w:fill="FFFFFF"/>
          <w:lang w:val="ru-RU"/>
        </w:rPr>
        <w:t>ах и по всему миру.</w:t>
      </w:r>
      <w:r w:rsidRPr="00DC2159">
        <w:rPr>
          <w:shd w:val="clear" w:color="auto" w:fill="FFFFFF"/>
          <w:lang w:val="ru-RU"/>
        </w:rPr>
        <w:t xml:space="preserve"> Этому можно и нужно противостоять. </w:t>
      </w:r>
    </w:p>
    <w:p w:rsidR="00E26E65" w:rsidRPr="00DC2159" w:rsidRDefault="00E26E65" w:rsidP="00E26E65">
      <w:pPr>
        <w:spacing w:after="0" w:line="240" w:lineRule="auto"/>
        <w:jc w:val="both"/>
        <w:rPr>
          <w:shd w:val="clear" w:color="auto" w:fill="FFFFFF"/>
          <w:lang w:val="ru-RU"/>
        </w:rPr>
      </w:pPr>
    </w:p>
    <w:p w:rsidR="008037B5" w:rsidRPr="00DC2159" w:rsidRDefault="007A280B" w:rsidP="00803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  <w:lang w:val="ru-RU"/>
        </w:rPr>
      </w:pPr>
      <w:r w:rsidRPr="00DC2159">
        <w:rPr>
          <w:b/>
          <w:shd w:val="clear" w:color="auto" w:fill="FFFFFF"/>
          <w:lang w:val="ru-RU"/>
        </w:rPr>
        <w:t xml:space="preserve">Нам необходимо бороться за </w:t>
      </w:r>
      <w:r w:rsidR="00582831" w:rsidRPr="00DC2159">
        <w:rPr>
          <w:b/>
          <w:shd w:val="clear" w:color="auto" w:fill="FFFFFF"/>
          <w:lang w:val="ru-RU"/>
        </w:rPr>
        <w:t>сво</w:t>
      </w:r>
      <w:r w:rsidRPr="00DC2159">
        <w:rPr>
          <w:b/>
          <w:shd w:val="clear" w:color="auto" w:fill="FFFFFF"/>
          <w:lang w:val="ru-RU"/>
        </w:rPr>
        <w:t>и права и права других</w:t>
      </w:r>
      <w:r w:rsidR="00ED64FD" w:rsidRPr="00DC2159">
        <w:rPr>
          <w:b/>
          <w:shd w:val="clear" w:color="auto" w:fill="FFFFFF"/>
          <w:lang w:val="ru-RU"/>
        </w:rPr>
        <w:t xml:space="preserve"> людей</w:t>
      </w:r>
      <w:r w:rsidRPr="00DC2159">
        <w:rPr>
          <w:b/>
          <w:shd w:val="clear" w:color="auto" w:fill="FFFFFF"/>
          <w:lang w:val="ru-RU"/>
        </w:rPr>
        <w:t xml:space="preserve">. </w:t>
      </w:r>
      <w:r w:rsidRPr="00DC2159">
        <w:rPr>
          <w:shd w:val="clear" w:color="auto" w:fill="FFFFFF"/>
          <w:lang w:val="ru-RU"/>
        </w:rPr>
        <w:t>Каждый из нас может бороться</w:t>
      </w:r>
      <w:r w:rsidR="008037B5" w:rsidRPr="00DC2159">
        <w:rPr>
          <w:shd w:val="clear" w:color="auto" w:fill="FFFFFF"/>
          <w:lang w:val="ru-RU"/>
        </w:rPr>
        <w:t xml:space="preserve">. </w:t>
      </w:r>
      <w:r w:rsidRPr="00DC2159">
        <w:rPr>
          <w:shd w:val="clear" w:color="auto" w:fill="FFFFFF"/>
          <w:lang w:val="ru-RU"/>
        </w:rPr>
        <w:t xml:space="preserve">Мы можем действовать в нашей повседневной жизни, чтобы поддерживать права, которые защищают нас всех, и тем самым </w:t>
      </w:r>
      <w:r w:rsidR="00EC7851" w:rsidRPr="00DC2159">
        <w:rPr>
          <w:shd w:val="clear" w:color="auto" w:fill="FFFFFF"/>
          <w:lang w:val="ru-RU"/>
        </w:rPr>
        <w:t>способствовать</w:t>
      </w:r>
      <w:r w:rsidR="003F133A">
        <w:rPr>
          <w:shd w:val="clear" w:color="auto" w:fill="FFFFFF"/>
          <w:lang w:val="ru-RU"/>
        </w:rPr>
        <w:t xml:space="preserve"> единению</w:t>
      </w:r>
      <w:r w:rsidR="00EC7851" w:rsidRPr="00DC2159">
        <w:rPr>
          <w:shd w:val="clear" w:color="auto" w:fill="FFFFFF"/>
          <w:lang w:val="ru-RU"/>
        </w:rPr>
        <w:t xml:space="preserve"> всех людей. </w:t>
      </w:r>
      <w:r w:rsidR="008037B5" w:rsidRPr="00DC2159">
        <w:rPr>
          <w:shd w:val="clear" w:color="auto" w:fill="FFFFFF"/>
          <w:lang w:val="ru-RU"/>
        </w:rPr>
        <w:t xml:space="preserve">  </w:t>
      </w:r>
    </w:p>
    <w:p w:rsidR="00312F82" w:rsidRPr="00DC2159" w:rsidRDefault="00AE30E3">
      <w:pPr>
        <w:rPr>
          <w:lang w:val="ru-RU"/>
        </w:rPr>
      </w:pPr>
    </w:p>
    <w:p w:rsidR="008037B5" w:rsidRPr="00DC2159" w:rsidRDefault="00352873" w:rsidP="008037B5">
      <w:pPr>
        <w:spacing w:after="0" w:line="240" w:lineRule="auto"/>
        <w:jc w:val="both"/>
        <w:rPr>
          <w:i/>
          <w:shd w:val="clear" w:color="auto" w:fill="FFFFFF"/>
          <w:lang w:val="ru-RU"/>
        </w:rPr>
      </w:pPr>
      <w:r w:rsidRPr="00DC2159">
        <w:rPr>
          <w:i/>
          <w:shd w:val="clear" w:color="auto" w:fill="FFFFFF"/>
          <w:lang w:val="ru-RU"/>
        </w:rPr>
        <w:t>Хэштег годовщины</w:t>
      </w:r>
      <w:r w:rsidR="006A3223">
        <w:rPr>
          <w:i/>
          <w:shd w:val="clear" w:color="auto" w:fill="FFFFFF"/>
          <w:lang w:val="ru-RU"/>
        </w:rPr>
        <w:t xml:space="preserve"> ВДПЧ</w:t>
      </w:r>
      <w:r w:rsidRPr="00DC2159">
        <w:rPr>
          <w:i/>
          <w:shd w:val="clear" w:color="auto" w:fill="FFFFFF"/>
          <w:lang w:val="ru-RU"/>
        </w:rPr>
        <w:t xml:space="preserve"> - </w:t>
      </w:r>
      <w:r w:rsidR="008037B5" w:rsidRPr="00DC2159">
        <w:rPr>
          <w:b/>
          <w:i/>
          <w:shd w:val="clear" w:color="auto" w:fill="FFFFFF"/>
          <w:lang w:val="ru-RU"/>
        </w:rPr>
        <w:t>#</w:t>
      </w:r>
      <w:proofErr w:type="spellStart"/>
      <w:r w:rsidR="008037B5" w:rsidRPr="00DC2159">
        <w:rPr>
          <w:b/>
          <w:i/>
          <w:shd w:val="clear" w:color="auto" w:fill="FFFFFF"/>
        </w:rPr>
        <w:t>standup</w:t>
      </w:r>
      <w:proofErr w:type="spellEnd"/>
      <w:r w:rsidR="008037B5" w:rsidRPr="00DC2159">
        <w:rPr>
          <w:b/>
          <w:i/>
          <w:shd w:val="clear" w:color="auto" w:fill="FFFFFF"/>
          <w:lang w:val="ru-RU"/>
        </w:rPr>
        <w:t>4</w:t>
      </w:r>
      <w:proofErr w:type="spellStart"/>
      <w:r w:rsidR="008037B5" w:rsidRPr="00DC2159">
        <w:rPr>
          <w:b/>
          <w:i/>
          <w:shd w:val="clear" w:color="auto" w:fill="FFFFFF"/>
        </w:rPr>
        <w:t>humanrights</w:t>
      </w:r>
      <w:proofErr w:type="spellEnd"/>
      <w:r w:rsidR="008037B5" w:rsidRPr="00DC2159">
        <w:rPr>
          <w:i/>
          <w:shd w:val="clear" w:color="auto" w:fill="FFFFFF"/>
          <w:lang w:val="ru-RU"/>
        </w:rPr>
        <w:t xml:space="preserve">. </w:t>
      </w:r>
      <w:r w:rsidRPr="00DC2159">
        <w:rPr>
          <w:i/>
          <w:lang w:val="ru-RU"/>
        </w:rPr>
        <w:t xml:space="preserve">Он </w:t>
      </w:r>
      <w:r w:rsidR="00F53A91" w:rsidRPr="00DC2159">
        <w:rPr>
          <w:i/>
          <w:lang w:val="ru-RU"/>
        </w:rPr>
        <w:t>основывается на</w:t>
      </w:r>
      <w:r w:rsidRPr="00DC2159">
        <w:rPr>
          <w:i/>
          <w:lang w:val="ru-RU"/>
        </w:rPr>
        <w:t xml:space="preserve"> кампании ООН «Борись за чьи-то права сегодня»</w:t>
      </w:r>
      <w:r w:rsidR="008037B5" w:rsidRPr="00DC2159">
        <w:rPr>
          <w:i/>
          <w:lang w:val="ru-RU"/>
        </w:rPr>
        <w:t>,</w:t>
      </w:r>
      <w:r w:rsidRPr="00DC2159">
        <w:rPr>
          <w:i/>
          <w:lang w:val="ru-RU"/>
        </w:rPr>
        <w:t xml:space="preserve"> которая призывает людей действовать ради больших свобод, большего уважения и большего сострадания по отношению к правам других.</w:t>
      </w:r>
    </w:p>
    <w:p w:rsidR="008037B5" w:rsidRPr="00352873" w:rsidRDefault="008037B5">
      <w:pPr>
        <w:rPr>
          <w:lang w:val="ru-RU"/>
        </w:rPr>
      </w:pPr>
    </w:p>
    <w:sectPr w:rsidR="008037B5" w:rsidRPr="003528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E3" w:rsidRDefault="00AE30E3" w:rsidP="00AE30E3">
      <w:pPr>
        <w:spacing w:after="0" w:line="240" w:lineRule="auto"/>
      </w:pPr>
      <w:r>
        <w:separator/>
      </w:r>
    </w:p>
  </w:endnote>
  <w:endnote w:type="continuationSeparator" w:id="0">
    <w:p w:rsidR="00AE30E3" w:rsidRDefault="00AE30E3" w:rsidP="00AE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E3" w:rsidRDefault="00AE30E3" w:rsidP="00AE30E3">
      <w:pPr>
        <w:spacing w:after="0" w:line="240" w:lineRule="auto"/>
      </w:pPr>
      <w:r>
        <w:separator/>
      </w:r>
    </w:p>
  </w:footnote>
  <w:footnote w:type="continuationSeparator" w:id="0">
    <w:p w:rsidR="00AE30E3" w:rsidRDefault="00AE30E3" w:rsidP="00AE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E3" w:rsidRDefault="00AE30E3" w:rsidP="00AE30E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626000" cy="147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_Years_UDHR_LOGO_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000" cy="14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0E3" w:rsidRDefault="00AE3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369FB"/>
    <w:multiLevelType w:val="hybridMultilevel"/>
    <w:tmpl w:val="F8846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B5"/>
    <w:rsid w:val="000157F8"/>
    <w:rsid w:val="00352873"/>
    <w:rsid w:val="003F133A"/>
    <w:rsid w:val="004332CE"/>
    <w:rsid w:val="004F75C9"/>
    <w:rsid w:val="00555E4F"/>
    <w:rsid w:val="00582831"/>
    <w:rsid w:val="0061762A"/>
    <w:rsid w:val="006A3223"/>
    <w:rsid w:val="006C393A"/>
    <w:rsid w:val="007A280B"/>
    <w:rsid w:val="008037B5"/>
    <w:rsid w:val="00976285"/>
    <w:rsid w:val="00AB0F50"/>
    <w:rsid w:val="00AE30E3"/>
    <w:rsid w:val="00BD29BC"/>
    <w:rsid w:val="00DA13D7"/>
    <w:rsid w:val="00DC2159"/>
    <w:rsid w:val="00E26E65"/>
    <w:rsid w:val="00EC7851"/>
    <w:rsid w:val="00ED56BB"/>
    <w:rsid w:val="00ED64FD"/>
    <w:rsid w:val="00F53A91"/>
    <w:rsid w:val="00F70DA8"/>
    <w:rsid w:val="00F9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989C5"/>
  <w15:docId w15:val="{9E9EBA62-ACD3-473A-839B-531505EB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B5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E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3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E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Meulders</dc:creator>
  <cp:lastModifiedBy>Nicolas Meulders</cp:lastModifiedBy>
  <cp:revision>3</cp:revision>
  <cp:lastPrinted>2017-10-24T11:40:00Z</cp:lastPrinted>
  <dcterms:created xsi:type="dcterms:W3CDTF">2017-10-24T12:16:00Z</dcterms:created>
  <dcterms:modified xsi:type="dcterms:W3CDTF">2017-10-27T09:22:00Z</dcterms:modified>
</cp:coreProperties>
</file>